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b w:val="1"/>
          <w:u w:val="single"/>
        </w:rPr>
      </w:pPr>
      <w:bookmarkStart w:colFirst="0" w:colLast="0" w:name="_hp05kbwxpu0e" w:id="0"/>
      <w:bookmarkEnd w:id="0"/>
      <w:r w:rsidDel="00000000" w:rsidR="00000000" w:rsidRPr="00000000">
        <w:rPr>
          <w:b w:val="1"/>
          <w:u w:val="single"/>
          <w:rtl w:val="0"/>
        </w:rPr>
        <w:t xml:space="preserve">HOME PAGE</w:t>
      </w:r>
    </w:p>
    <w:p w:rsidR="00000000" w:rsidDel="00000000" w:rsidP="00000000" w:rsidRDefault="00000000" w:rsidRPr="00000000" w14:paraId="0000000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Menu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Services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About us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Team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Contact us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Book A Consultation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https://kodesolution.com/html/2023/desix-html/index.html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hanging="992.125984251968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27838" cy="2816068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7838" cy="2816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Use email: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info@digitalmonks.ca</w:t>
        </w:r>
      </w:hyperlink>
      <w:r w:rsidDel="00000000" w:rsidR="00000000" w:rsidRPr="00000000">
        <w:rPr>
          <w:rtl w:val="0"/>
        </w:rPr>
        <w:t xml:space="preserve"> &amp; Instagram Icon on the top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Remove search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3890963" cy="1937167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1937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Website Development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Digital Marketing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Content Services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Marketing Strategy Consultations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203788</wp:posOffset>
            </wp:positionV>
            <wp:extent cx="5731200" cy="228600"/>
            <wp:effectExtent b="0" l="0" r="0" t="0"/>
            <wp:wrapTopAndBottom distB="114300" distT="11430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No changes in the marque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Why choose us?</w:t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Highly professionals 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Quick turnaround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Affordable services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4813" cy="2324448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324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80614" cy="2410512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0614" cy="2410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95028" cy="2168311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028" cy="2168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Edits 04-07-2023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 address and help/support/contact links only email and Instagram  link to be retained</w:t>
      </w:r>
    </w:p>
    <w:p w:rsidR="00000000" w:rsidDel="00000000" w:rsidP="00000000" w:rsidRDefault="00000000" w:rsidRPr="00000000" w14:paraId="00000034">
      <w:pPr>
        <w:ind w:left="216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-785812</wp:posOffset>
            </wp:positionH>
            <wp:positionV relativeFrom="paragraph">
              <wp:posOffset>238125</wp:posOffset>
            </wp:positionV>
            <wp:extent cx="7510463" cy="203235"/>
            <wp:effectExtent b="0" l="0" r="0" t="0"/>
            <wp:wrapTopAndBottom distB="114300" distT="11430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203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Replace the call button with “book a consultation” with a button like the previous website draft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943600" cy="254000"/>
            <wp:effectExtent b="0" l="0" r="0" t="0"/>
            <wp:wrapTopAndBottom distB="114300" distT="1143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85726</wp:posOffset>
            </wp:positionH>
            <wp:positionV relativeFrom="paragraph">
              <wp:posOffset>276225</wp:posOffset>
            </wp:positionV>
            <wp:extent cx="5943600" cy="2730500"/>
            <wp:effectExtent b="0" l="0" r="0" t="0"/>
            <wp:wrapTopAndBottom distB="114300" distT="11430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Replace 38+ work experience with 1:1 consultations as shown below</w:t>
      </w:r>
    </w:p>
    <w:p w:rsidR="00000000" w:rsidDel="00000000" w:rsidP="00000000" w:rsidRDefault="00000000" w:rsidRPr="00000000" w14:paraId="0000003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Book an ask us anything button should redirect to book a Consultation page (calandly)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685800</wp:posOffset>
            </wp:positionV>
            <wp:extent cx="5943600" cy="3505200"/>
            <wp:effectExtent b="0" l="0" r="0" t="0"/>
            <wp:wrapTopAndBottom distB="114300" distT="1143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714375</wp:posOffset>
            </wp:positionH>
            <wp:positionV relativeFrom="paragraph">
              <wp:posOffset>314325</wp:posOffset>
            </wp:positionV>
            <wp:extent cx="1295400" cy="828675"/>
            <wp:effectExtent b="0" l="0" r="0" t="0"/>
            <wp:wrapTopAndBottom distB="114300" distT="11430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28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caption mentioned above is image instructions for which type of image assets are to be selected for that particular section. 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Also, add the industry heading over the image as well as the given content box in the template as shown below</w:t>
      </w:r>
    </w:p>
    <w:p w:rsidR="00000000" w:rsidDel="00000000" w:rsidP="00000000" w:rsidRDefault="00000000" w:rsidRPr="00000000" w14:paraId="0000004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images similar to this template images so that the look and feel remain the same.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390525</wp:posOffset>
            </wp:positionV>
            <wp:extent cx="1971005" cy="2314575"/>
            <wp:effectExtent b="0" l="0" r="0" t="0"/>
            <wp:wrapTopAndBottom distB="114300" distT="1143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005" cy="2314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2247900</wp:posOffset>
            </wp:positionH>
            <wp:positionV relativeFrom="paragraph">
              <wp:posOffset>609600</wp:posOffset>
            </wp:positionV>
            <wp:extent cx="4357688" cy="1696984"/>
            <wp:effectExtent b="0" l="0" r="0" t="0"/>
            <wp:wrapTopAndBottom distB="114300" distT="11430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16969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the default user image for testimonials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358187</wp:posOffset>
            </wp:positionV>
            <wp:extent cx="5943600" cy="1206500"/>
            <wp:effectExtent b="0" l="0" r="0" t="0"/>
            <wp:wrapTopAndBottom distB="114300" distT="1143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Replace “from the blog” to “Case Studies”</w:t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Replace checkout latest news updates &amp; articles with “Explore Our Success Stories &amp; Real-World Case Studies”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943600" cy="3162300"/>
            <wp:effectExtent b="0" l="0" r="0" t="0"/>
            <wp:wrapTopAndBottom distB="114300" distT="11430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this section for platform logos such as meta, dv360, cm360 etc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943600" cy="1498600"/>
            <wp:effectExtent b="0" l="0" r="0" t="0"/>
            <wp:wrapTopAndBottom distB="114300" distT="11430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the below-mentioned page as the about us page</w:t>
      </w:r>
    </w:p>
    <w:p w:rsidR="00000000" w:rsidDel="00000000" w:rsidP="00000000" w:rsidRDefault="00000000" w:rsidRPr="00000000" w14:paraId="00000057">
      <w:pPr>
        <w:numPr>
          <w:ilvl w:val="1"/>
          <w:numId w:val="2"/>
        </w:numPr>
        <w:ind w:left="1440" w:hanging="360"/>
        <w:rPr>
          <w:u w:val="none"/>
        </w:rPr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https://digitalmonks.netlify.app/page-service-details.htm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Remove below sections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847725</wp:posOffset>
            </wp:positionH>
            <wp:positionV relativeFrom="paragraph">
              <wp:posOffset>381000</wp:posOffset>
            </wp:positionV>
            <wp:extent cx="1519238" cy="1884768"/>
            <wp:effectExtent b="0" l="0" r="0" t="0"/>
            <wp:wrapTopAndBottom distB="114300" distT="11430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18847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2752725</wp:posOffset>
            </wp:positionH>
            <wp:positionV relativeFrom="paragraph">
              <wp:posOffset>838200</wp:posOffset>
            </wp:positionV>
            <wp:extent cx="3743325" cy="971550"/>
            <wp:effectExtent b="0" l="0" r="0" t="0"/>
            <wp:wrapTopAndBottom distB="114300" distT="11430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71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the about us copy previously used in this section</w:t>
      </w:r>
    </w:p>
    <w:p w:rsidR="00000000" w:rsidDel="00000000" w:rsidP="00000000" w:rsidRDefault="00000000" w:rsidRPr="00000000" w14:paraId="0000005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Retain this section and update the phone number </w:t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the services page use this 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https://digitalmonks.netlify.app/page-services.html</w:t>
        </w:r>
      </w:hyperlink>
      <w:r w:rsidDel="00000000" w:rsidR="00000000" w:rsidRPr="00000000">
        <w:rPr>
          <w:rtl w:val="0"/>
        </w:rPr>
        <w:t xml:space="preserve"> for mentioning services and this https://digitalmonks.netlify.app/page-pricing.html pricing section for the pricing section all in one page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952500</wp:posOffset>
            </wp:positionH>
            <wp:positionV relativeFrom="paragraph">
              <wp:posOffset>123825</wp:posOffset>
            </wp:positionV>
            <wp:extent cx="2528888" cy="3024369"/>
            <wp:effectExtent b="0" l="0" r="0" t="0"/>
            <wp:wrapTopAndBottom distB="114300" distT="11430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30243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3409950</wp:posOffset>
            </wp:positionH>
            <wp:positionV relativeFrom="paragraph">
              <wp:posOffset>285750</wp:posOffset>
            </wp:positionV>
            <wp:extent cx="2533650" cy="1384575"/>
            <wp:effectExtent b="0" l="0" r="0" t="0"/>
            <wp:wrapTopAndBottom distB="114300" distT="11430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384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-285749</wp:posOffset>
            </wp:positionH>
            <wp:positionV relativeFrom="paragraph">
              <wp:posOffset>285750</wp:posOffset>
            </wp:positionV>
            <wp:extent cx="3633788" cy="1508255"/>
            <wp:effectExtent b="0" l="0" r="0" t="0"/>
            <wp:wrapTopAndBottom distB="114300" distT="11430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508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hubspot code for the contact form also update other details with previous draft copy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371475</wp:posOffset>
            </wp:positionV>
            <wp:extent cx="3390900" cy="1613938"/>
            <wp:effectExtent b="0" l="0" r="0" t="0"/>
            <wp:wrapTopAndBottom distB="114300" distT="11430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13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Remove this map section from contact us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638175</wp:posOffset>
            </wp:positionH>
            <wp:positionV relativeFrom="paragraph">
              <wp:posOffset>196262</wp:posOffset>
            </wp:positionV>
            <wp:extent cx="5943600" cy="1549400"/>
            <wp:effectExtent b="0" l="0" r="0" t="0"/>
            <wp:wrapTopAndBottom distB="114300" distT="11430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a bank page for book a consultation page with calendly code</w:t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Order the nav menu bar consistently across all pages currently it is using different navs menus is some pages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.png"/><Relationship Id="rId21" Type="http://schemas.openxmlformats.org/officeDocument/2006/relationships/image" Target="media/image8.png"/><Relationship Id="rId24" Type="http://schemas.openxmlformats.org/officeDocument/2006/relationships/image" Target="media/image11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10.png"/><Relationship Id="rId25" Type="http://schemas.openxmlformats.org/officeDocument/2006/relationships/image" Target="media/image18.png"/><Relationship Id="rId28" Type="http://schemas.openxmlformats.org/officeDocument/2006/relationships/image" Target="media/image20.png"/><Relationship Id="rId27" Type="http://schemas.openxmlformats.org/officeDocument/2006/relationships/hyperlink" Target="https://digitalmonks.netlify.app/page-service-details.htm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7.png"/><Relationship Id="rId7" Type="http://schemas.openxmlformats.org/officeDocument/2006/relationships/hyperlink" Target="mailto:info@digitalmonks.ca" TargetMode="External"/><Relationship Id="rId8" Type="http://schemas.openxmlformats.org/officeDocument/2006/relationships/image" Target="media/image26.png"/><Relationship Id="rId31" Type="http://schemas.openxmlformats.org/officeDocument/2006/relationships/image" Target="media/image19.png"/><Relationship Id="rId30" Type="http://schemas.openxmlformats.org/officeDocument/2006/relationships/hyperlink" Target="https://digitalmonks.netlify.app/page-services.html" TargetMode="External"/><Relationship Id="rId11" Type="http://schemas.openxmlformats.org/officeDocument/2006/relationships/image" Target="media/image12.png"/><Relationship Id="rId33" Type="http://schemas.openxmlformats.org/officeDocument/2006/relationships/image" Target="media/image16.png"/><Relationship Id="rId10" Type="http://schemas.openxmlformats.org/officeDocument/2006/relationships/image" Target="media/image6.png"/><Relationship Id="rId32" Type="http://schemas.openxmlformats.org/officeDocument/2006/relationships/image" Target="media/image9.png"/><Relationship Id="rId13" Type="http://schemas.openxmlformats.org/officeDocument/2006/relationships/image" Target="media/image22.png"/><Relationship Id="rId35" Type="http://schemas.openxmlformats.org/officeDocument/2006/relationships/image" Target="media/image15.png"/><Relationship Id="rId12" Type="http://schemas.openxmlformats.org/officeDocument/2006/relationships/image" Target="media/image14.png"/><Relationship Id="rId34" Type="http://schemas.openxmlformats.org/officeDocument/2006/relationships/image" Target="media/image17.png"/><Relationship Id="rId15" Type="http://schemas.openxmlformats.org/officeDocument/2006/relationships/image" Target="media/image24.png"/><Relationship Id="rId14" Type="http://schemas.openxmlformats.org/officeDocument/2006/relationships/image" Target="media/image27.png"/><Relationship Id="rId17" Type="http://schemas.openxmlformats.org/officeDocument/2006/relationships/image" Target="media/image3.png"/><Relationship Id="rId16" Type="http://schemas.openxmlformats.org/officeDocument/2006/relationships/image" Target="media/image21.png"/><Relationship Id="rId19" Type="http://schemas.openxmlformats.org/officeDocument/2006/relationships/image" Target="media/image13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